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773A" w:rsidRPr="003E773A" w:rsidRDefault="003E773A" w:rsidP="003E773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773A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ОБРАЗОВАНИЯ, НАУКИ И МОЛОДЕЖНОЙ ПОЛИТИКИ КРАСНОДАРСКОГО КРАЯ</w:t>
      </w:r>
    </w:p>
    <w:p w:rsidR="003E773A" w:rsidRPr="003E773A" w:rsidRDefault="003E773A" w:rsidP="003E773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73A" w:rsidRPr="003E773A" w:rsidRDefault="003E773A" w:rsidP="003E773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773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КАЗЁННОЕ СПЕЦИАЛЬНОЕ УЧЕБНО-ВОСПИТАТЕЛЬНОЕ УЧРЕЖДЕНИЕ ЗАКРЫТОГО ТИПА ОБЩЕОБРАЗОВАТЕЛЬНАЯ ШКОЛА КРАСНОДАРСКОГО КРАЯ (ГКСУВУЗТ ОШ КК</w:t>
      </w:r>
      <w:r w:rsidRPr="003E773A">
        <w:rPr>
          <w:rFonts w:ascii="Calibri" w:eastAsia="Times New Roman" w:hAnsi="Calibri" w:cs="Times New Roman"/>
          <w:lang w:eastAsia="ru-RU"/>
        </w:rPr>
        <w:t>)</w:t>
      </w:r>
    </w:p>
    <w:p w:rsidR="003E773A" w:rsidRPr="003E773A" w:rsidRDefault="003E773A" w:rsidP="003E773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lang w:eastAsia="ru-RU"/>
        </w:rPr>
      </w:pPr>
    </w:p>
    <w:p w:rsidR="003E773A" w:rsidRPr="003E773A" w:rsidRDefault="003E773A" w:rsidP="003E773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lang w:eastAsia="ru-RU"/>
        </w:rPr>
      </w:pPr>
    </w:p>
    <w:p w:rsidR="003E773A" w:rsidRPr="003E773A" w:rsidRDefault="003E773A" w:rsidP="003E773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lang w:eastAsia="ru-RU"/>
        </w:rPr>
      </w:pPr>
    </w:p>
    <w:p w:rsidR="003E773A" w:rsidRPr="003E773A" w:rsidRDefault="003E773A" w:rsidP="003E773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lang w:eastAsia="ru-RU"/>
        </w:rPr>
      </w:pPr>
    </w:p>
    <w:p w:rsidR="003E773A" w:rsidRPr="003E773A" w:rsidRDefault="003E773A" w:rsidP="003E773A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77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 УЧЕБНОЙ ДИСЦИПЛИНЫ</w:t>
      </w:r>
    </w:p>
    <w:p w:rsidR="003E773A" w:rsidRPr="003E773A" w:rsidRDefault="003E773A" w:rsidP="003E773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3E773A" w:rsidRPr="00532B3B" w:rsidRDefault="003E773A" w:rsidP="003E77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77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ОП.0</w:t>
      </w:r>
      <w:r w:rsidR="00532B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3E77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32B3B" w:rsidRPr="00532B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ЭКОНОМИЧЕСКИЕ И ПРАВОВЫЕ ОСНОВЫ ПРОИЗВОДСТВЕННОЙ ДЕЯТЕЛЬНОСТИ</w:t>
      </w:r>
    </w:p>
    <w:p w:rsidR="003E773A" w:rsidRPr="003E773A" w:rsidRDefault="003E773A" w:rsidP="003E77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E773A" w:rsidRPr="003E773A" w:rsidRDefault="003E773A" w:rsidP="003E77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77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ПРОФЕССИИ </w:t>
      </w:r>
    </w:p>
    <w:p w:rsidR="003E773A" w:rsidRPr="003E773A" w:rsidRDefault="003E773A" w:rsidP="003E77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15415</w:t>
      </w:r>
      <w:r w:rsidRPr="003E773A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 </w:t>
      </w:r>
      <w:r w:rsidR="001A5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ОВОЩЕВОД</w:t>
      </w:r>
    </w:p>
    <w:p w:rsidR="003E773A" w:rsidRPr="003E773A" w:rsidRDefault="003E773A" w:rsidP="003E773A">
      <w:pPr>
        <w:spacing w:after="200" w:line="276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3E773A" w:rsidRDefault="003E773A" w:rsidP="003E77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773A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3E7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3E773A" w:rsidRPr="003E773A" w:rsidRDefault="003E773A" w:rsidP="00D924BB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E773A" w:rsidRPr="003E773A" w:rsidRDefault="003E773A" w:rsidP="003E773A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77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1.ПАСПОРТ ПРОГРАММЫ УЧЕБНОЙ ДИСЦИПЛИНЫ</w:t>
      </w:r>
    </w:p>
    <w:p w:rsidR="003E773A" w:rsidRPr="00532B3B" w:rsidRDefault="003E773A" w:rsidP="00532B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77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ОП.0</w:t>
      </w:r>
      <w:r w:rsidR="00532B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3E77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32B3B" w:rsidRPr="00532B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Экономические и правовые основы производственной деятельности</w:t>
      </w:r>
    </w:p>
    <w:p w:rsidR="003E773A" w:rsidRPr="003E773A" w:rsidRDefault="003E773A" w:rsidP="003E773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E773A" w:rsidRPr="003E773A" w:rsidRDefault="003E773A" w:rsidP="003E773A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77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1.1</w:t>
      </w:r>
      <w:r w:rsidR="00EC73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E77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Область </w:t>
      </w:r>
      <w:proofErr w:type="gramStart"/>
      <w:r w:rsidRPr="003E77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применения  рабочей</w:t>
      </w:r>
      <w:proofErr w:type="gramEnd"/>
      <w:r w:rsidRPr="003E77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программы</w:t>
      </w:r>
    </w:p>
    <w:p w:rsidR="00FD1560" w:rsidRPr="00FD1560" w:rsidRDefault="00FD1560" w:rsidP="00FD1560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 «</w:t>
      </w:r>
      <w:r w:rsidR="00532B3B" w:rsidRPr="008F59F5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Экономические и правовые основы производственной деятельности</w:t>
      </w: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является частью основной программы профессионального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подготовки</w:t>
      </w: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профессии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овощевод</w:t>
      </w: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код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15415</w:t>
      </w: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D1560" w:rsidRPr="00FD1560" w:rsidRDefault="00FD1560" w:rsidP="00FD1560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D15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Место учебной дисциплины в структуре основной профессиональной образовательной программы:</w:t>
      </w: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D1560" w:rsidRPr="00FD1560" w:rsidRDefault="00FD1560" w:rsidP="00FD15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Дисциплина входит в профессиональный цикл как общепрофессиональная дисциплина и способствует формированию общих и профессиональных компетенций.</w:t>
      </w:r>
    </w:p>
    <w:p w:rsidR="00FD1560" w:rsidRPr="00FD1560" w:rsidRDefault="00FD1560" w:rsidP="00FD15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15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Цели и задачи учебной дисциплины – требования к результатам освоения дисциплины.</w:t>
      </w: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6A3B26" w:rsidRDefault="00FD1560" w:rsidP="00FD15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учебной дисциплины обучающийся </w:t>
      </w:r>
      <w:proofErr w:type="gramStart"/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должен  </w:t>
      </w:r>
      <w:r w:rsidRPr="00FD15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</w:t>
      </w:r>
      <w:proofErr w:type="gramEnd"/>
      <w:r w:rsidRPr="00FD15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7C3BB7" w:rsidRDefault="000A1D8A" w:rsidP="007A19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C3BB7" w:rsidRPr="007C3B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ориентироваться в общих вопросах экономики производства сельскохозяйственной продукции; </w:t>
      </w:r>
    </w:p>
    <w:p w:rsidR="007C3BB7" w:rsidRDefault="000A1D8A" w:rsidP="007A19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C3BB7" w:rsidRPr="007C3B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применять экономические и правовые знания в конкретных производственных ситуациях; </w:t>
      </w:r>
    </w:p>
    <w:p w:rsidR="007C3BB7" w:rsidRDefault="000A1D8A" w:rsidP="007A19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C3BB7" w:rsidRPr="007C3BB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защищать свои трудовые права в рамках</w:t>
      </w:r>
      <w:r w:rsidR="007C3B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действующего законодательства.</w:t>
      </w:r>
    </w:p>
    <w:p w:rsidR="007C3BB7" w:rsidRDefault="007C3BB7" w:rsidP="007A19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учебной дисциплины обучающийся </w:t>
      </w:r>
      <w:proofErr w:type="gramStart"/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должен  </w:t>
      </w:r>
      <w:r w:rsidRPr="007C3B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знать</w:t>
      </w:r>
      <w:proofErr w:type="gramEnd"/>
      <w:r w:rsidRPr="007C3B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7C3BB7" w:rsidRDefault="000A1D8A" w:rsidP="007A19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C3BB7" w:rsidRPr="007C3B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принципы рыночной экономики; </w:t>
      </w:r>
    </w:p>
    <w:p w:rsidR="007C3BB7" w:rsidRDefault="000A1D8A" w:rsidP="007A19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C3BB7" w:rsidRPr="007C3B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понятия спроса и предложения на рынке товаров и услуг; </w:t>
      </w:r>
    </w:p>
    <w:p w:rsidR="007C3BB7" w:rsidRDefault="000A1D8A" w:rsidP="007A19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C3BB7" w:rsidRPr="007C3B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особенности формирования, характеристику современного состояния и перспективы развития отрасли; </w:t>
      </w:r>
    </w:p>
    <w:p w:rsidR="007C3BB7" w:rsidRDefault="000A1D8A" w:rsidP="007A19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="007C3BB7" w:rsidRPr="007C3BB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организщационно</w:t>
      </w:r>
      <w:proofErr w:type="spellEnd"/>
      <w:r w:rsidR="007C3BB7" w:rsidRPr="007C3B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-правовые формы предприятия; </w:t>
      </w:r>
    </w:p>
    <w:p w:rsidR="007C3BB7" w:rsidRDefault="000A1D8A" w:rsidP="007C3B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C3BB7" w:rsidRPr="007C3B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положения законодательства, регулирующего трудовые </w:t>
      </w:r>
      <w:proofErr w:type="spellStart"/>
      <w:r w:rsidR="007C3BB7" w:rsidRPr="007C3BB7">
        <w:rPr>
          <w:rFonts w:ascii="Times New Roman" w:eastAsia="Times New Roman" w:hAnsi="Times New Roman" w:cs="Times New Roman"/>
          <w:sz w:val="28"/>
          <w:szCs w:val="28"/>
          <w:lang w:eastAsia="ru-RU"/>
        </w:rPr>
        <w:t>олтношения</w:t>
      </w:r>
      <w:proofErr w:type="spellEnd"/>
      <w:r w:rsidR="007C3BB7" w:rsidRPr="007C3B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7C3BB7" w:rsidRDefault="000A1D8A" w:rsidP="007C3B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C3BB7" w:rsidRPr="007C3BB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механизмы ценообразования; формы оплаты труда.</w:t>
      </w:r>
    </w:p>
    <w:p w:rsidR="007C3BB7" w:rsidRDefault="007C3BB7" w:rsidP="007A19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5D8D" w:rsidRPr="000B5D8D" w:rsidRDefault="000B5D8D" w:rsidP="007A19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D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1.3 Рекомендуемое количество часов на </w:t>
      </w:r>
      <w:proofErr w:type="gramStart"/>
      <w:r w:rsidRPr="000B5D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освоение  программы</w:t>
      </w:r>
      <w:proofErr w:type="gramEnd"/>
      <w:r w:rsidRPr="000B5D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учебной дисциплины:</w:t>
      </w:r>
    </w:p>
    <w:p w:rsidR="000B5D8D" w:rsidRPr="000B5D8D" w:rsidRDefault="000B5D8D" w:rsidP="00986A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B5D8D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максимальной</w:t>
      </w:r>
      <w:proofErr w:type="gramEnd"/>
      <w:r w:rsidRPr="000B5D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учебной нагрузки обучающегося -  </w:t>
      </w:r>
      <w:r w:rsidR="0078494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22</w:t>
      </w:r>
      <w:r w:rsidRPr="000B5D8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час</w:t>
      </w:r>
      <w:r w:rsidR="0078494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а</w:t>
      </w:r>
      <w:r w:rsidRPr="000B5D8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. </w:t>
      </w:r>
    </w:p>
    <w:p w:rsidR="00986A75" w:rsidRDefault="00986A75" w:rsidP="00986A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6A75" w:rsidRPr="00986A75" w:rsidRDefault="00986A75" w:rsidP="00986A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</w:t>
      </w:r>
      <w:r w:rsidRPr="00986A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СТРУКТУРА И ПРИМЕРНОЕ СОДЕРЖАНИЕ ДИСЦИПЛИНЫ  </w:t>
      </w:r>
    </w:p>
    <w:p w:rsidR="00986A75" w:rsidRPr="00986A75" w:rsidRDefault="00986A75" w:rsidP="00986A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A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2.1 Объем учебной дисциплины и виды учебной работы </w:t>
      </w:r>
    </w:p>
    <w:tbl>
      <w:tblPr>
        <w:tblW w:w="9573" w:type="dxa"/>
        <w:tblInd w:w="-108" w:type="dxa"/>
        <w:tblCellMar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8030"/>
        <w:gridCol w:w="1543"/>
      </w:tblGrid>
      <w:tr w:rsidR="00986A75" w:rsidRPr="00986A75" w:rsidTr="00BB21C6">
        <w:trPr>
          <w:trHeight w:val="562"/>
        </w:trPr>
        <w:tc>
          <w:tcPr>
            <w:tcW w:w="8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986A75" w:rsidRDefault="00986A75" w:rsidP="00986A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A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Вид учебной работы 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986A75" w:rsidRDefault="00986A75" w:rsidP="00986A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A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Кол-во часов </w:t>
            </w:r>
          </w:p>
        </w:tc>
      </w:tr>
      <w:tr w:rsidR="00986A75" w:rsidRPr="00986A75" w:rsidTr="00BB21C6">
        <w:trPr>
          <w:trHeight w:val="286"/>
        </w:trPr>
        <w:tc>
          <w:tcPr>
            <w:tcW w:w="8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986A75" w:rsidRDefault="00986A75" w:rsidP="00986A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A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Максимальная учебная нагрузка (всего) 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986A75" w:rsidRDefault="00986A75" w:rsidP="007849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986A75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  <w:t xml:space="preserve">        </w:t>
            </w:r>
            <w:r w:rsidR="0078494A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  <w:t>22</w:t>
            </w:r>
          </w:p>
        </w:tc>
      </w:tr>
      <w:tr w:rsidR="00986A75" w:rsidRPr="00986A75" w:rsidTr="00BB21C6">
        <w:trPr>
          <w:trHeight w:val="286"/>
        </w:trPr>
        <w:tc>
          <w:tcPr>
            <w:tcW w:w="8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986A75" w:rsidRDefault="00986A75" w:rsidP="00986A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A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986A75" w:rsidRDefault="00986A75" w:rsidP="00986A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986A75" w:rsidRPr="00986A75" w:rsidTr="00BB21C6">
        <w:trPr>
          <w:trHeight w:val="492"/>
        </w:trPr>
        <w:tc>
          <w:tcPr>
            <w:tcW w:w="8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986A75" w:rsidRDefault="00986A75" w:rsidP="00986A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86A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</w:t>
            </w:r>
            <w:proofErr w:type="gramEnd"/>
            <w:r w:rsidRPr="00986A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том числе: 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986A75" w:rsidRDefault="00986A75" w:rsidP="00986A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986A7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986A75" w:rsidRPr="00986A75" w:rsidTr="00BB21C6">
        <w:trPr>
          <w:trHeight w:val="286"/>
        </w:trPr>
        <w:tc>
          <w:tcPr>
            <w:tcW w:w="8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986A75" w:rsidRDefault="00986A75" w:rsidP="00986A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A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Практические занятия 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986A75" w:rsidRDefault="00986A75" w:rsidP="00986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986A75" w:rsidRPr="00986A75" w:rsidTr="00BB21C6">
        <w:trPr>
          <w:trHeight w:val="286"/>
        </w:trPr>
        <w:tc>
          <w:tcPr>
            <w:tcW w:w="8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986A75" w:rsidRDefault="00986A75" w:rsidP="00986A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A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Самостоятельная работа 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986A75" w:rsidRDefault="00986A75" w:rsidP="00986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986A75" w:rsidRPr="00986A75" w:rsidTr="00BB21C6">
        <w:trPr>
          <w:trHeight w:val="286"/>
        </w:trPr>
        <w:tc>
          <w:tcPr>
            <w:tcW w:w="8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986A75" w:rsidRDefault="00986A75" w:rsidP="00986A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A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Промежуточная аттестация в форме дифференцированного зачета 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986A75" w:rsidRDefault="0078494A" w:rsidP="00986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1</w:t>
            </w:r>
          </w:p>
        </w:tc>
      </w:tr>
    </w:tbl>
    <w:p w:rsidR="00A155BB" w:rsidRDefault="000B5D8D" w:rsidP="00986A75">
      <w:pPr>
        <w:spacing w:after="0" w:line="240" w:lineRule="auto"/>
        <w:ind w:left="576" w:right="6" w:hanging="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D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155BB" w:rsidRDefault="00A155BB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24BB" w:rsidRDefault="00D924BB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24BB" w:rsidRDefault="00D924BB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986A75" w:rsidRPr="00986A75" w:rsidRDefault="00986A75" w:rsidP="00986A75">
      <w:pPr>
        <w:spacing w:after="0" w:line="240" w:lineRule="auto"/>
        <w:ind w:left="576" w:right="6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6A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3.</w:t>
      </w:r>
      <w:r w:rsidRPr="00986A75">
        <w:rPr>
          <w:rFonts w:ascii="Arial" w:eastAsia="Arial" w:hAnsi="Arial" w:cs="Arial"/>
          <w:b/>
          <w:color w:val="000000"/>
          <w:sz w:val="28"/>
          <w:szCs w:val="28"/>
          <w:lang w:eastAsia="ru-RU"/>
        </w:rPr>
        <w:t xml:space="preserve"> </w:t>
      </w:r>
      <w:r w:rsidRPr="00986A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УСЛОВИЯ РЕАЛИЗАЦИИ ПРОГРАММЫ ДИСЦИПЛИНЫ </w:t>
      </w:r>
    </w:p>
    <w:p w:rsidR="00986A75" w:rsidRPr="00986A75" w:rsidRDefault="00986A75" w:rsidP="00986A75">
      <w:pPr>
        <w:numPr>
          <w:ilvl w:val="1"/>
          <w:numId w:val="1"/>
        </w:num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6A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Требования к минимальному материально-техническому обеспечению кабинета </w:t>
      </w:r>
    </w:p>
    <w:p w:rsidR="00986A75" w:rsidRPr="00986A75" w:rsidRDefault="00986A75" w:rsidP="00A155BB">
      <w:pPr>
        <w:numPr>
          <w:ilvl w:val="3"/>
          <w:numId w:val="2"/>
        </w:numPr>
        <w:spacing w:after="0" w:line="240" w:lineRule="auto"/>
        <w:ind w:left="0" w:right="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посадочные</w:t>
      </w:r>
      <w:proofErr w:type="gramEnd"/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места по количеству обучающихся; </w:t>
      </w:r>
    </w:p>
    <w:p w:rsidR="00986A75" w:rsidRPr="00986A75" w:rsidRDefault="00986A75" w:rsidP="00A155BB">
      <w:pPr>
        <w:numPr>
          <w:ilvl w:val="3"/>
          <w:numId w:val="2"/>
        </w:numPr>
        <w:spacing w:after="0" w:line="240" w:lineRule="auto"/>
        <w:ind w:left="0" w:right="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рабочее</w:t>
      </w:r>
      <w:proofErr w:type="gramEnd"/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место преподавателя; </w:t>
      </w:r>
    </w:p>
    <w:p w:rsidR="00986A75" w:rsidRPr="00986A75" w:rsidRDefault="00986A75" w:rsidP="00A155BB">
      <w:pPr>
        <w:numPr>
          <w:ilvl w:val="3"/>
          <w:numId w:val="2"/>
        </w:numPr>
        <w:spacing w:after="0" w:line="240" w:lineRule="auto"/>
        <w:ind w:left="0" w:right="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комплект</w:t>
      </w:r>
      <w:proofErr w:type="gramEnd"/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учебно-наглядных пособий «Агрономия»; </w:t>
      </w:r>
    </w:p>
    <w:p w:rsidR="00986A75" w:rsidRPr="00986A75" w:rsidRDefault="00986A75" w:rsidP="00A155BB">
      <w:pPr>
        <w:numPr>
          <w:ilvl w:val="3"/>
          <w:numId w:val="2"/>
        </w:numPr>
        <w:spacing w:after="0" w:line="240" w:lineRule="auto"/>
        <w:ind w:left="0" w:right="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образцы</w:t>
      </w:r>
      <w:proofErr w:type="gramEnd"/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типов почвы, удобрений, сельскохозяйственных культур; </w:t>
      </w:r>
    </w:p>
    <w:p w:rsidR="00986A75" w:rsidRPr="00986A75" w:rsidRDefault="00986A75" w:rsidP="00A155BB">
      <w:pPr>
        <w:numPr>
          <w:ilvl w:val="3"/>
          <w:numId w:val="2"/>
        </w:numPr>
        <w:spacing w:after="0" w:line="240" w:lineRule="auto"/>
        <w:ind w:left="0" w:right="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</w:t>
      </w:r>
      <w:proofErr w:type="gramEnd"/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-методические материалы, инструкционные карты, комплекты контрольных вопросов </w:t>
      </w:r>
    </w:p>
    <w:p w:rsidR="00986A75" w:rsidRPr="00986A75" w:rsidRDefault="00986A75" w:rsidP="00986A75">
      <w:pPr>
        <w:numPr>
          <w:ilvl w:val="1"/>
          <w:numId w:val="1"/>
        </w:num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6A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Информационное обеспечение обучения </w:t>
      </w:r>
    </w:p>
    <w:p w:rsidR="00986A75" w:rsidRPr="00986A75" w:rsidRDefault="00986A75" w:rsidP="00F10D6C">
      <w:pPr>
        <w:spacing w:after="0" w:line="240" w:lineRule="auto"/>
        <w:ind w:left="7" w:right="6" w:firstLine="84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6A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Перечень рекомендуемых учебных изданий, Интернет-ресурсов, дополнительной литературы </w:t>
      </w:r>
    </w:p>
    <w:p w:rsidR="00A155BB" w:rsidRPr="00A155BB" w:rsidRDefault="00A155BB" w:rsidP="00A155BB">
      <w:pPr>
        <w:pStyle w:val="a3"/>
        <w:keepNext/>
        <w:keepLines/>
        <w:spacing w:after="0" w:line="240" w:lineRule="auto"/>
        <w:ind w:left="0" w:right="-15" w:firstLine="851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155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Основные источники: </w:t>
      </w:r>
    </w:p>
    <w:p w:rsidR="00474C44" w:rsidRPr="00474C44" w:rsidRDefault="00474C44" w:rsidP="00474C44">
      <w:pPr>
        <w:spacing w:after="0" w:line="240" w:lineRule="auto"/>
        <w:ind w:left="-5" w:firstLine="71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74C4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1. Основы экономики транспорта: учебное пособие/М.А. </w:t>
      </w:r>
      <w:proofErr w:type="spellStart"/>
      <w:r w:rsidRPr="00474C4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Гуреев</w:t>
      </w:r>
      <w:proofErr w:type="spellEnd"/>
      <w:r w:rsidRPr="00474C4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– 2-е изд., стер. – М.: Академия 2014-192с </w:t>
      </w:r>
    </w:p>
    <w:p w:rsidR="00474C44" w:rsidRDefault="00474C44" w:rsidP="00474C44">
      <w:pPr>
        <w:spacing w:after="0" w:line="240" w:lineRule="auto"/>
        <w:ind w:left="-5" w:firstLine="71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74C4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2. Основы управления затратами предприятия: учебное пособие/ Г.Г. Серебренников. – 2-е изд., стер. – Тамбов: Изд-во </w:t>
      </w:r>
      <w:proofErr w:type="spellStart"/>
      <w:r w:rsidRPr="00474C4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Тамб</w:t>
      </w:r>
      <w:proofErr w:type="spellEnd"/>
      <w:r w:rsidRPr="00474C4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гос. </w:t>
      </w:r>
      <w:proofErr w:type="spellStart"/>
      <w:r w:rsidRPr="00474C4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техн</w:t>
      </w:r>
      <w:proofErr w:type="spellEnd"/>
      <w:proofErr w:type="gramStart"/>
      <w:r w:rsidRPr="00474C4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ун</w:t>
      </w:r>
      <w:proofErr w:type="gramEnd"/>
      <w:r w:rsidRPr="00474C4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-та, 2009  </w:t>
      </w:r>
    </w:p>
    <w:p w:rsidR="00474C44" w:rsidRPr="00474C44" w:rsidRDefault="00474C44" w:rsidP="00474C44">
      <w:pPr>
        <w:spacing w:after="0" w:line="240" w:lineRule="auto"/>
        <w:ind w:left="-5" w:firstLine="713"/>
        <w:jc w:val="both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474C4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Дополнительные источники: </w:t>
      </w:r>
    </w:p>
    <w:p w:rsidR="00474C44" w:rsidRPr="00474C44" w:rsidRDefault="00474C44" w:rsidP="00474C44">
      <w:pPr>
        <w:pStyle w:val="a3"/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74C4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Управление затратами и </w:t>
      </w:r>
      <w:proofErr w:type="spellStart"/>
      <w:r w:rsidRPr="00474C4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контроллинг</w:t>
      </w:r>
      <w:proofErr w:type="spellEnd"/>
      <w:r w:rsidRPr="00474C4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Учебник / А. Н. </w:t>
      </w:r>
      <w:proofErr w:type="spellStart"/>
      <w:r w:rsidRPr="00474C4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Асаул</w:t>
      </w:r>
      <w:proofErr w:type="spellEnd"/>
      <w:r w:rsidRPr="00474C4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М.Г. </w:t>
      </w:r>
      <w:proofErr w:type="spellStart"/>
      <w:r w:rsidRPr="00474C4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Квициния</w:t>
      </w:r>
      <w:proofErr w:type="spellEnd"/>
      <w:r w:rsidRPr="00474C4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под ред. </w:t>
      </w:r>
      <w:proofErr w:type="spellStart"/>
      <w:r w:rsidRPr="00474C4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засл</w:t>
      </w:r>
      <w:proofErr w:type="spellEnd"/>
      <w:proofErr w:type="gramStart"/>
      <w:r w:rsidRPr="00474C4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деятеля</w:t>
      </w:r>
      <w:proofErr w:type="gramEnd"/>
      <w:r w:rsidRPr="00474C4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науки РФ, д-ра </w:t>
      </w:r>
      <w:proofErr w:type="spellStart"/>
      <w:r w:rsidRPr="00474C4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экон</w:t>
      </w:r>
      <w:proofErr w:type="spellEnd"/>
      <w:r w:rsidRPr="00474C4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наук, профессора А. Н. </w:t>
      </w:r>
      <w:proofErr w:type="spellStart"/>
      <w:r w:rsidRPr="00474C4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Асаула</w:t>
      </w:r>
      <w:proofErr w:type="spellEnd"/>
      <w:r w:rsidRPr="00474C4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</w:t>
      </w:r>
      <w:proofErr w:type="spellStart"/>
      <w:r w:rsidRPr="00474C4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Сухум</w:t>
      </w:r>
      <w:proofErr w:type="spellEnd"/>
      <w:r w:rsidRPr="00474C4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2013 – 290 с.  </w:t>
      </w:r>
    </w:p>
    <w:p w:rsidR="00474C44" w:rsidRPr="00474C44" w:rsidRDefault="00474C44" w:rsidP="00474C44">
      <w:pPr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474C4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    Ресурсы сайта</w:t>
      </w:r>
      <w:r w:rsidRPr="00474C44">
        <w:rPr>
          <w:rFonts w:ascii="Times New Roman" w:eastAsia="Times New Roman" w:hAnsi="Times New Roman" w:cs="Times New Roman"/>
          <w:b/>
          <w:i/>
          <w:color w:val="000000"/>
          <w:sz w:val="28"/>
          <w:lang w:eastAsia="ru-RU"/>
        </w:rPr>
        <w:t xml:space="preserve"> </w:t>
      </w:r>
    </w:p>
    <w:p w:rsidR="00474C44" w:rsidRPr="00474C44" w:rsidRDefault="00474C44" w:rsidP="00474C44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proofErr w:type="gramStart"/>
      <w:r w:rsidRPr="00474C4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http://catback.ru/about.htm  справочник</w:t>
      </w:r>
      <w:proofErr w:type="gramEnd"/>
      <w:r w:rsidRPr="00474C4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для экономистов </w:t>
      </w:r>
    </w:p>
    <w:p w:rsidR="00474C44" w:rsidRPr="00474C44" w:rsidRDefault="00474C44" w:rsidP="00474C44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74C4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http://ekonomika-studentu.ru/ "экономика студенту" </w:t>
      </w:r>
    </w:p>
    <w:p w:rsidR="00474C44" w:rsidRPr="00474C44" w:rsidRDefault="00474C44" w:rsidP="00474C44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74C4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http://www.aup.ru/books/i010.htm </w:t>
      </w:r>
    </w:p>
    <w:p w:rsidR="00F10D6C" w:rsidRDefault="00F10D6C" w:rsidP="00F10D6C">
      <w:pPr>
        <w:pStyle w:val="a3"/>
        <w:keepNext/>
        <w:keepLines/>
        <w:spacing w:after="0" w:line="240" w:lineRule="auto"/>
        <w:ind w:left="1172" w:right="-15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86A75" w:rsidRPr="00F10D6C" w:rsidRDefault="00986A75" w:rsidP="003753C7">
      <w:pPr>
        <w:pStyle w:val="a3"/>
        <w:keepNext/>
        <w:keepLines/>
        <w:numPr>
          <w:ilvl w:val="0"/>
          <w:numId w:val="8"/>
        </w:numPr>
        <w:spacing w:after="0" w:line="240" w:lineRule="auto"/>
        <w:ind w:right="-15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10D6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КОНТРОЛЬ И ОЦЕНКА РЕЗУЛЬТАТОВ ОСВОЕНИЯ ДИСЦИПЛИНЫ</w:t>
      </w:r>
    </w:p>
    <w:p w:rsidR="00986A75" w:rsidRPr="00986A75" w:rsidRDefault="00986A75" w:rsidP="00986A75">
      <w:pPr>
        <w:spacing w:after="0" w:line="240" w:lineRule="auto"/>
        <w:ind w:right="136" w:hanging="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10D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реализации программы учебной дисциплины, </w:t>
      </w:r>
      <w:r w:rsidR="00F10D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педагог </w:t>
      </w:r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обеспечивает организацию и проведение текущего и итогового контроля</w:t>
      </w:r>
      <w:r w:rsidRPr="00986A7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индивидуальных образовательных достижений обучающихся – демонстрируемых обучающимися знаний, умений.  </w:t>
      </w:r>
    </w:p>
    <w:p w:rsidR="00986A75" w:rsidRPr="00986A75" w:rsidRDefault="00986A75" w:rsidP="00986A75">
      <w:pPr>
        <w:spacing w:after="0" w:line="240" w:lineRule="auto"/>
        <w:ind w:left="-8" w:right="3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Текущий контроль проводится </w:t>
      </w:r>
      <w:r w:rsidR="00F10D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педагогом</w:t>
      </w:r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proofErr w:type="gramStart"/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процессе  проведения</w:t>
      </w:r>
      <w:proofErr w:type="gramEnd"/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практических работ, тестирования. </w:t>
      </w:r>
    </w:p>
    <w:p w:rsidR="00986A75" w:rsidRPr="00986A75" w:rsidRDefault="00986A75" w:rsidP="00986A75">
      <w:pPr>
        <w:spacing w:after="0" w:line="240" w:lineRule="auto"/>
        <w:ind w:left="-8" w:right="3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Обучение по учебной дисциплине завершается итоговым контролем в форме зачета.  </w:t>
      </w:r>
    </w:p>
    <w:p w:rsidR="00986A75" w:rsidRPr="00986A75" w:rsidRDefault="00986A75" w:rsidP="00986A75">
      <w:pPr>
        <w:spacing w:after="0" w:line="240" w:lineRule="auto"/>
        <w:ind w:left="-8" w:right="136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Формы и методы текущего и итогового контроля по учебной дисциплине доводятся до сведения обучающихся не позднее двух месяцев от начала обучения по основной профессиональной образовательной программе.  </w:t>
      </w:r>
    </w:p>
    <w:p w:rsidR="00986A75" w:rsidRPr="00986A75" w:rsidRDefault="00986A75" w:rsidP="00986A75">
      <w:pPr>
        <w:spacing w:after="0" w:line="240" w:lineRule="auto"/>
        <w:ind w:left="-8" w:right="128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TableGrid"/>
        <w:tblW w:w="9470" w:type="dxa"/>
        <w:tblInd w:w="-110" w:type="dxa"/>
        <w:tblCellMar>
          <w:left w:w="106" w:type="dxa"/>
          <w:right w:w="107" w:type="dxa"/>
        </w:tblCellMar>
        <w:tblLook w:val="04A0" w:firstRow="1" w:lastRow="0" w:firstColumn="1" w:lastColumn="0" w:noHBand="0" w:noVBand="1"/>
      </w:tblPr>
      <w:tblGrid>
        <w:gridCol w:w="4613"/>
        <w:gridCol w:w="4857"/>
      </w:tblGrid>
      <w:tr w:rsidR="00474C44" w:rsidTr="00353560">
        <w:trPr>
          <w:trHeight w:val="566"/>
        </w:trPr>
        <w:tc>
          <w:tcPr>
            <w:tcW w:w="4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C44" w:rsidRPr="00474C44" w:rsidRDefault="00474C44" w:rsidP="00474C44">
            <w:pPr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 w:rsidRPr="00474C4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Результаты обучения </w:t>
            </w:r>
          </w:p>
          <w:p w:rsidR="00474C44" w:rsidRPr="00474C44" w:rsidRDefault="00474C44" w:rsidP="00474C44">
            <w:pPr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 w:rsidRPr="00474C4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</w:t>
            </w:r>
            <w:proofErr w:type="gramStart"/>
            <w:r w:rsidRPr="00474C4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освоенные</w:t>
            </w:r>
            <w:proofErr w:type="gramEnd"/>
            <w:r w:rsidRPr="00474C4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умения, усвоенные знания) 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C44" w:rsidRPr="00474C44" w:rsidRDefault="00474C44" w:rsidP="00474C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4C4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Формы и методы контроля и оценки результатов обучения  </w:t>
            </w:r>
          </w:p>
        </w:tc>
      </w:tr>
      <w:tr w:rsidR="00474C44" w:rsidTr="00353560">
        <w:trPr>
          <w:trHeight w:val="300"/>
        </w:trPr>
        <w:tc>
          <w:tcPr>
            <w:tcW w:w="461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74C44" w:rsidRPr="00474C44" w:rsidRDefault="00E06876" w:rsidP="00474C44">
            <w:pPr>
              <w:ind w:left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474C44">
              <w:rPr>
                <w:rFonts w:ascii="Times New Roman" w:hAnsi="Times New Roman" w:cs="Times New Roman"/>
                <w:b/>
                <w:sz w:val="28"/>
                <w:szCs w:val="28"/>
              </w:rPr>
              <w:t>У</w:t>
            </w:r>
            <w:r w:rsidR="00474C44" w:rsidRPr="00474C44">
              <w:rPr>
                <w:rFonts w:ascii="Times New Roman" w:hAnsi="Times New Roman" w:cs="Times New Roman"/>
                <w:b/>
                <w:sz w:val="28"/>
                <w:szCs w:val="28"/>
              </w:rPr>
              <w:t>меть: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74C44" w:rsidRPr="00474C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74C44" w:rsidRPr="00474C44" w:rsidRDefault="00474C44" w:rsidP="00474C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4C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74C44" w:rsidTr="00353560">
        <w:trPr>
          <w:trHeight w:val="2469"/>
        </w:trPr>
        <w:tc>
          <w:tcPr>
            <w:tcW w:w="46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C44" w:rsidRPr="00474C44" w:rsidRDefault="00474C44" w:rsidP="00474C44">
            <w:pPr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74C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ориентироваться</w:t>
            </w:r>
            <w:proofErr w:type="gramEnd"/>
            <w:r w:rsidRPr="00474C44">
              <w:rPr>
                <w:rFonts w:ascii="Times New Roman" w:hAnsi="Times New Roman" w:cs="Times New Roman"/>
                <w:sz w:val="28"/>
                <w:szCs w:val="28"/>
              </w:rPr>
              <w:t xml:space="preserve"> в общих вопросах экономики производства сельскохозяйственной продукции; </w:t>
            </w:r>
          </w:p>
          <w:p w:rsidR="00474C44" w:rsidRPr="00474C44" w:rsidRDefault="00474C44" w:rsidP="00E06876">
            <w:pPr>
              <w:ind w:left="5" w:right="171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74C44">
              <w:rPr>
                <w:rFonts w:ascii="Times New Roman" w:hAnsi="Times New Roman" w:cs="Times New Roman"/>
                <w:sz w:val="28"/>
                <w:szCs w:val="28"/>
              </w:rPr>
              <w:t>применять</w:t>
            </w:r>
            <w:proofErr w:type="gramEnd"/>
            <w:r w:rsidRPr="00474C44">
              <w:rPr>
                <w:rFonts w:ascii="Times New Roman" w:hAnsi="Times New Roman" w:cs="Times New Roman"/>
                <w:sz w:val="28"/>
                <w:szCs w:val="28"/>
              </w:rPr>
              <w:t xml:space="preserve"> экономические и правовые знания в конкретных производственных ситуациях; защищать свои трудовые права в рамках действующего </w:t>
            </w:r>
            <w:r w:rsidRPr="00A51E4D">
              <w:rPr>
                <w:rFonts w:ascii="Times New Roman" w:hAnsi="Times New Roman" w:cs="Times New Roman"/>
                <w:sz w:val="28"/>
                <w:szCs w:val="28"/>
              </w:rPr>
              <w:t>законодательства</w:t>
            </w:r>
            <w:r w:rsidRPr="00474C44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</w:tc>
        <w:tc>
          <w:tcPr>
            <w:tcW w:w="48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C44" w:rsidRPr="00474C44" w:rsidRDefault="00474C44" w:rsidP="00474C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4C44">
              <w:rPr>
                <w:rFonts w:ascii="Times New Roman" w:hAnsi="Times New Roman" w:cs="Times New Roman"/>
                <w:sz w:val="28"/>
                <w:szCs w:val="28"/>
              </w:rPr>
              <w:t xml:space="preserve">Тестирование </w:t>
            </w:r>
          </w:p>
          <w:p w:rsidR="00474C44" w:rsidRPr="00474C44" w:rsidRDefault="00474C44" w:rsidP="008450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4C44" w:rsidTr="00353560">
        <w:trPr>
          <w:trHeight w:val="300"/>
        </w:trPr>
        <w:tc>
          <w:tcPr>
            <w:tcW w:w="461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74C44" w:rsidRPr="00474C44" w:rsidRDefault="00E06876" w:rsidP="00474C44">
            <w:pPr>
              <w:ind w:left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4C44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r w:rsidR="00474C44" w:rsidRPr="00474C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нать: 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74C44" w:rsidRPr="00474C44" w:rsidRDefault="00474C44" w:rsidP="00474C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4C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74C44" w:rsidTr="00353560">
        <w:trPr>
          <w:trHeight w:val="3847"/>
        </w:trPr>
        <w:tc>
          <w:tcPr>
            <w:tcW w:w="46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C44" w:rsidRPr="00A51E4D" w:rsidRDefault="00474C44" w:rsidP="00474C44">
            <w:pPr>
              <w:ind w:left="5" w:right="101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51E4D">
              <w:rPr>
                <w:rFonts w:ascii="Times New Roman" w:hAnsi="Times New Roman" w:cs="Times New Roman"/>
                <w:sz w:val="28"/>
                <w:szCs w:val="28"/>
              </w:rPr>
              <w:t>основные</w:t>
            </w:r>
            <w:proofErr w:type="gramEnd"/>
            <w:r w:rsidRPr="00A51E4D">
              <w:rPr>
                <w:rFonts w:ascii="Times New Roman" w:hAnsi="Times New Roman" w:cs="Times New Roman"/>
                <w:sz w:val="28"/>
                <w:szCs w:val="28"/>
              </w:rPr>
              <w:t xml:space="preserve"> принципы рыночной экономики; понятия спроса и предложения на рынке товаров и услуг; особенности формирования, характеристику современного состояния и перспективы развития отрасли; </w:t>
            </w:r>
          </w:p>
          <w:p w:rsidR="00474C44" w:rsidRPr="00A51E4D" w:rsidRDefault="00474C44" w:rsidP="00474C44">
            <w:pPr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51E4D">
              <w:rPr>
                <w:rFonts w:ascii="Times New Roman" w:hAnsi="Times New Roman" w:cs="Times New Roman"/>
                <w:sz w:val="28"/>
                <w:szCs w:val="28"/>
              </w:rPr>
              <w:t>организационно</w:t>
            </w:r>
            <w:proofErr w:type="gramEnd"/>
            <w:r w:rsidRPr="00A51E4D">
              <w:rPr>
                <w:rFonts w:ascii="Times New Roman" w:hAnsi="Times New Roman" w:cs="Times New Roman"/>
                <w:sz w:val="28"/>
                <w:szCs w:val="28"/>
              </w:rPr>
              <w:t xml:space="preserve">-правовые формы организаций; </w:t>
            </w:r>
          </w:p>
          <w:p w:rsidR="00474C44" w:rsidRPr="00A51E4D" w:rsidRDefault="00474C44" w:rsidP="00474C44">
            <w:pPr>
              <w:ind w:left="5" w:right="255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51E4D">
              <w:rPr>
                <w:rFonts w:ascii="Times New Roman" w:hAnsi="Times New Roman" w:cs="Times New Roman"/>
                <w:sz w:val="28"/>
                <w:szCs w:val="28"/>
              </w:rPr>
              <w:t>основные</w:t>
            </w:r>
            <w:proofErr w:type="gramEnd"/>
            <w:r w:rsidRPr="00A51E4D">
              <w:rPr>
                <w:rFonts w:ascii="Times New Roman" w:hAnsi="Times New Roman" w:cs="Times New Roman"/>
                <w:sz w:val="28"/>
                <w:szCs w:val="28"/>
              </w:rPr>
              <w:t xml:space="preserve"> положения законодательства, регулирующего трудовые отношения; механизмы ценообразования; </w:t>
            </w:r>
          </w:p>
          <w:p w:rsidR="00474C44" w:rsidRPr="00A51E4D" w:rsidRDefault="00474C44" w:rsidP="00474C44">
            <w:pPr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51E4D">
              <w:rPr>
                <w:rFonts w:ascii="Times New Roman" w:hAnsi="Times New Roman" w:cs="Times New Roman"/>
                <w:sz w:val="28"/>
                <w:szCs w:val="28"/>
              </w:rPr>
              <w:t>формы</w:t>
            </w:r>
            <w:proofErr w:type="gramEnd"/>
            <w:r w:rsidRPr="00A51E4D">
              <w:rPr>
                <w:rFonts w:ascii="Times New Roman" w:hAnsi="Times New Roman" w:cs="Times New Roman"/>
                <w:sz w:val="28"/>
                <w:szCs w:val="28"/>
              </w:rPr>
              <w:t xml:space="preserve"> оплаты труда </w:t>
            </w:r>
          </w:p>
          <w:p w:rsidR="00474C44" w:rsidRPr="00A51E4D" w:rsidRDefault="00474C44" w:rsidP="00474C44">
            <w:pPr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8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C44" w:rsidRPr="00474C44" w:rsidRDefault="00474C44" w:rsidP="00474C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4C44">
              <w:rPr>
                <w:rFonts w:ascii="Times New Roman" w:hAnsi="Times New Roman" w:cs="Times New Roman"/>
                <w:sz w:val="28"/>
                <w:szCs w:val="28"/>
              </w:rPr>
              <w:t xml:space="preserve">Тестирование </w:t>
            </w:r>
          </w:p>
          <w:p w:rsidR="00474C44" w:rsidRPr="00474C44" w:rsidRDefault="00474C44" w:rsidP="00474C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B5D8D" w:rsidRPr="000B5D8D" w:rsidRDefault="000B5D8D" w:rsidP="000B5D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6118" w:rsidRDefault="00366118"/>
    <w:sectPr w:rsidR="003661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6B35C4"/>
    <w:multiLevelType w:val="hybridMultilevel"/>
    <w:tmpl w:val="C3B0A942"/>
    <w:lvl w:ilvl="0" w:tplc="C4268C12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58A04C">
      <w:start w:val="1"/>
      <w:numFmt w:val="bullet"/>
      <w:lvlText w:val="o"/>
      <w:lvlJc w:val="left"/>
      <w:pPr>
        <w:ind w:left="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A2E07FA">
      <w:start w:val="1"/>
      <w:numFmt w:val="bullet"/>
      <w:lvlText w:val="▪"/>
      <w:lvlJc w:val="left"/>
      <w:pPr>
        <w:ind w:left="1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FAB89E">
      <w:start w:val="1"/>
      <w:numFmt w:val="bullet"/>
      <w:lvlRestart w:val="0"/>
      <w:lvlText w:val="-"/>
      <w:lvlJc w:val="left"/>
      <w:pPr>
        <w:ind w:left="1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B8ADBE2">
      <w:start w:val="1"/>
      <w:numFmt w:val="bullet"/>
      <w:lvlText w:val="o"/>
      <w:lvlJc w:val="left"/>
      <w:pPr>
        <w:ind w:left="2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930B48A">
      <w:start w:val="1"/>
      <w:numFmt w:val="bullet"/>
      <w:lvlText w:val="▪"/>
      <w:lvlJc w:val="left"/>
      <w:pPr>
        <w:ind w:left="28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4AA60D8">
      <w:start w:val="1"/>
      <w:numFmt w:val="bullet"/>
      <w:lvlText w:val="•"/>
      <w:lvlJc w:val="left"/>
      <w:pPr>
        <w:ind w:left="3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5EC226">
      <w:start w:val="1"/>
      <w:numFmt w:val="bullet"/>
      <w:lvlText w:val="o"/>
      <w:lvlJc w:val="left"/>
      <w:pPr>
        <w:ind w:left="4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03C626C">
      <w:start w:val="1"/>
      <w:numFmt w:val="bullet"/>
      <w:lvlText w:val="▪"/>
      <w:lvlJc w:val="left"/>
      <w:pPr>
        <w:ind w:left="50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6DF17CD"/>
    <w:multiLevelType w:val="multilevel"/>
    <w:tmpl w:val="86004C9A"/>
    <w:lvl w:ilvl="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E937D15"/>
    <w:multiLevelType w:val="hybridMultilevel"/>
    <w:tmpl w:val="A2F29092"/>
    <w:lvl w:ilvl="0" w:tplc="C9D6BC4C">
      <w:start w:val="1"/>
      <w:numFmt w:val="bullet"/>
      <w:lvlText w:val="-"/>
      <w:lvlJc w:val="left"/>
      <w:pPr>
        <w:ind w:left="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762CDE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1783B0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CCCD9D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FEECA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03CCD1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63E4AD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F2EC07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4A6C7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FB33360"/>
    <w:multiLevelType w:val="hybridMultilevel"/>
    <w:tmpl w:val="610A1800"/>
    <w:lvl w:ilvl="0" w:tplc="3E06BA9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063792">
      <w:start w:val="1"/>
      <w:numFmt w:val="lowerLetter"/>
      <w:lvlText w:val="%2"/>
      <w:lvlJc w:val="left"/>
      <w:pPr>
        <w:ind w:left="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26CDFE">
      <w:start w:val="1"/>
      <w:numFmt w:val="lowerRoman"/>
      <w:lvlText w:val="%3"/>
      <w:lvlJc w:val="left"/>
      <w:pPr>
        <w:ind w:left="1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B1C6F4E">
      <w:start w:val="1"/>
      <w:numFmt w:val="decimal"/>
      <w:lvlRestart w:val="0"/>
      <w:lvlText w:val="%4."/>
      <w:lvlJc w:val="left"/>
      <w:pPr>
        <w:ind w:left="14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37EFA52">
      <w:start w:val="1"/>
      <w:numFmt w:val="lowerLetter"/>
      <w:lvlText w:val="%5"/>
      <w:lvlJc w:val="left"/>
      <w:pPr>
        <w:ind w:left="2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E685F76">
      <w:start w:val="1"/>
      <w:numFmt w:val="lowerRoman"/>
      <w:lvlText w:val="%6"/>
      <w:lvlJc w:val="left"/>
      <w:pPr>
        <w:ind w:left="28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54412A">
      <w:start w:val="1"/>
      <w:numFmt w:val="decimal"/>
      <w:lvlText w:val="%7"/>
      <w:lvlJc w:val="left"/>
      <w:pPr>
        <w:ind w:left="3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C56B6A2">
      <w:start w:val="1"/>
      <w:numFmt w:val="lowerLetter"/>
      <w:lvlText w:val="%8"/>
      <w:lvlJc w:val="left"/>
      <w:pPr>
        <w:ind w:left="4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8F271A6">
      <w:start w:val="1"/>
      <w:numFmt w:val="lowerRoman"/>
      <w:lvlText w:val="%9"/>
      <w:lvlJc w:val="left"/>
      <w:pPr>
        <w:ind w:left="50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32C56611"/>
    <w:multiLevelType w:val="multilevel"/>
    <w:tmpl w:val="AF62E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4090755"/>
    <w:multiLevelType w:val="hybridMultilevel"/>
    <w:tmpl w:val="FB268E9C"/>
    <w:lvl w:ilvl="0" w:tplc="7BDC472E">
      <w:start w:val="1"/>
      <w:numFmt w:val="decimal"/>
      <w:lvlText w:val="%1."/>
      <w:lvlJc w:val="left"/>
      <w:pPr>
        <w:ind w:left="10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D5E1B58">
      <w:start w:val="1"/>
      <w:numFmt w:val="lowerLetter"/>
      <w:lvlText w:val="%2"/>
      <w:lvlJc w:val="left"/>
      <w:pPr>
        <w:ind w:left="1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08050D8">
      <w:start w:val="1"/>
      <w:numFmt w:val="lowerRoman"/>
      <w:lvlText w:val="%3"/>
      <w:lvlJc w:val="left"/>
      <w:pPr>
        <w:ind w:left="24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CEA5ECE">
      <w:start w:val="1"/>
      <w:numFmt w:val="decimal"/>
      <w:lvlText w:val="%4"/>
      <w:lvlJc w:val="left"/>
      <w:pPr>
        <w:ind w:left="3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AE05650">
      <w:start w:val="1"/>
      <w:numFmt w:val="lowerLetter"/>
      <w:lvlText w:val="%5"/>
      <w:lvlJc w:val="left"/>
      <w:pPr>
        <w:ind w:left="38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D1C4860">
      <w:start w:val="1"/>
      <w:numFmt w:val="lowerRoman"/>
      <w:lvlText w:val="%6"/>
      <w:lvlJc w:val="left"/>
      <w:pPr>
        <w:ind w:left="46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8582AF0">
      <w:start w:val="1"/>
      <w:numFmt w:val="decimal"/>
      <w:lvlText w:val="%7"/>
      <w:lvlJc w:val="left"/>
      <w:pPr>
        <w:ind w:left="53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0663C86">
      <w:start w:val="1"/>
      <w:numFmt w:val="lowerLetter"/>
      <w:lvlText w:val="%8"/>
      <w:lvlJc w:val="left"/>
      <w:pPr>
        <w:ind w:left="60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AA02F30">
      <w:start w:val="1"/>
      <w:numFmt w:val="lowerRoman"/>
      <w:lvlText w:val="%9"/>
      <w:lvlJc w:val="left"/>
      <w:pPr>
        <w:ind w:left="67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3A4953B4"/>
    <w:multiLevelType w:val="multilevel"/>
    <w:tmpl w:val="DAC8E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DCA37AB"/>
    <w:multiLevelType w:val="hybridMultilevel"/>
    <w:tmpl w:val="7E3C42D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3F4B4C"/>
    <w:multiLevelType w:val="hybridMultilevel"/>
    <w:tmpl w:val="C97AEC4E"/>
    <w:lvl w:ilvl="0" w:tplc="FA5E930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23833E2">
      <w:start w:val="1"/>
      <w:numFmt w:val="lowerLetter"/>
      <w:lvlText w:val="%2"/>
      <w:lvlJc w:val="left"/>
      <w:pPr>
        <w:ind w:left="5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AF4A214">
      <w:start w:val="1"/>
      <w:numFmt w:val="decimal"/>
      <w:lvlText w:val="%3."/>
      <w:lvlJc w:val="left"/>
      <w:pPr>
        <w:ind w:left="11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092543C">
      <w:start w:val="1"/>
      <w:numFmt w:val="decimal"/>
      <w:lvlText w:val="%4"/>
      <w:lvlJc w:val="left"/>
      <w:pPr>
        <w:ind w:left="20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9C4B964">
      <w:start w:val="1"/>
      <w:numFmt w:val="lowerLetter"/>
      <w:lvlText w:val="%5"/>
      <w:lvlJc w:val="left"/>
      <w:pPr>
        <w:ind w:left="2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25EFC66">
      <w:start w:val="1"/>
      <w:numFmt w:val="lowerRoman"/>
      <w:lvlText w:val="%6"/>
      <w:lvlJc w:val="left"/>
      <w:pPr>
        <w:ind w:left="34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DE4484">
      <w:start w:val="1"/>
      <w:numFmt w:val="decimal"/>
      <w:lvlText w:val="%7"/>
      <w:lvlJc w:val="left"/>
      <w:pPr>
        <w:ind w:left="41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3BCF36A">
      <w:start w:val="1"/>
      <w:numFmt w:val="lowerLetter"/>
      <w:lvlText w:val="%8"/>
      <w:lvlJc w:val="left"/>
      <w:pPr>
        <w:ind w:left="48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FD6A416">
      <w:start w:val="1"/>
      <w:numFmt w:val="lowerRoman"/>
      <w:lvlText w:val="%9"/>
      <w:lvlJc w:val="left"/>
      <w:pPr>
        <w:ind w:left="56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8"/>
  </w:num>
  <w:num w:numId="5">
    <w:abstractNumId w:val="4"/>
  </w:num>
  <w:num w:numId="6">
    <w:abstractNumId w:val="6"/>
  </w:num>
  <w:num w:numId="7">
    <w:abstractNumId w:val="2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7030"/>
    <w:rsid w:val="00064690"/>
    <w:rsid w:val="000A1D8A"/>
    <w:rsid w:val="000B5D8D"/>
    <w:rsid w:val="001A07CA"/>
    <w:rsid w:val="001A3696"/>
    <w:rsid w:val="001A5E2B"/>
    <w:rsid w:val="002F43E3"/>
    <w:rsid w:val="003065D5"/>
    <w:rsid w:val="00310535"/>
    <w:rsid w:val="00366118"/>
    <w:rsid w:val="003753C7"/>
    <w:rsid w:val="003E773A"/>
    <w:rsid w:val="00474C44"/>
    <w:rsid w:val="004F2C1C"/>
    <w:rsid w:val="00532B3B"/>
    <w:rsid w:val="00557D58"/>
    <w:rsid w:val="00580002"/>
    <w:rsid w:val="006A3B26"/>
    <w:rsid w:val="006D4488"/>
    <w:rsid w:val="0078494A"/>
    <w:rsid w:val="007A19E5"/>
    <w:rsid w:val="007C3BB7"/>
    <w:rsid w:val="00837030"/>
    <w:rsid w:val="0084507F"/>
    <w:rsid w:val="00851545"/>
    <w:rsid w:val="008A7107"/>
    <w:rsid w:val="00986A75"/>
    <w:rsid w:val="00A155BB"/>
    <w:rsid w:val="00A51E4D"/>
    <w:rsid w:val="00A74A1C"/>
    <w:rsid w:val="00D67687"/>
    <w:rsid w:val="00D76F7F"/>
    <w:rsid w:val="00D924BB"/>
    <w:rsid w:val="00E06876"/>
    <w:rsid w:val="00EC73C5"/>
    <w:rsid w:val="00F10D6C"/>
    <w:rsid w:val="00FD1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45443F-887F-430B-A1E6-648AE5A6C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986A75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F10D6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76F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76F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10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738</Words>
  <Characters>4210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40</cp:revision>
  <cp:lastPrinted>2020-10-07T09:06:00Z</cp:lastPrinted>
  <dcterms:created xsi:type="dcterms:W3CDTF">2020-03-18T11:14:00Z</dcterms:created>
  <dcterms:modified xsi:type="dcterms:W3CDTF">2020-10-15T06:23:00Z</dcterms:modified>
</cp:coreProperties>
</file>